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CDA3" w14:textId="1740273E" w:rsidR="003950D6" w:rsidRPr="003950D6" w:rsidRDefault="00412C23" w:rsidP="0041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746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4341225D" wp14:editId="5400E501">
            <wp:simplePos x="0" y="0"/>
            <wp:positionH relativeFrom="column">
              <wp:posOffset>-389255</wp:posOffset>
            </wp:positionH>
            <wp:positionV relativeFrom="paragraph">
              <wp:posOffset>160020</wp:posOffset>
            </wp:positionV>
            <wp:extent cx="1614170" cy="1181100"/>
            <wp:effectExtent l="0" t="0" r="0" b="0"/>
            <wp:wrapNone/>
            <wp:docPr id="1" name="Рисунок 2" descr="C:\Users\Admin\Desktop\Рекламные материалы\logo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Рекламные материалы\logo1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D6" w:rsidRPr="0039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ОГРАНИЧЕННОЙ ОТВЕТСТВЕННОСТЬЮ </w:t>
      </w:r>
    </w:p>
    <w:p w14:paraId="17DEDBA1" w14:textId="6529FF9D" w:rsidR="003950D6" w:rsidRPr="003950D6" w:rsidRDefault="003950D6" w:rsidP="00412C23">
      <w:pPr>
        <w:pStyle w:val="a4"/>
        <w:ind w:left="1276"/>
        <w:jc w:val="center"/>
        <w:rPr>
          <w:b/>
          <w:lang w:eastAsia="ru-RU"/>
        </w:rPr>
      </w:pPr>
      <w:r w:rsidRPr="003950D6">
        <w:rPr>
          <w:b/>
          <w:lang w:eastAsia="ru-RU"/>
        </w:rPr>
        <w:t>«ЗАВОД ПОЛИМЕРНЫХ ИЗДЕЛИЙ «ЭКОСЕТИ»</w:t>
      </w:r>
    </w:p>
    <w:p w14:paraId="5B9C7B2A" w14:textId="0EB558DB" w:rsidR="003950D6" w:rsidRPr="003950D6" w:rsidRDefault="003950D6" w:rsidP="00412C23">
      <w:pPr>
        <w:pStyle w:val="a4"/>
        <w:ind w:left="1276"/>
        <w:jc w:val="center"/>
        <w:rPr>
          <w:b/>
        </w:rPr>
      </w:pPr>
      <w:r w:rsidRPr="003950D6">
        <w:rPr>
          <w:b/>
        </w:rPr>
        <w:t>ООО («ЗПИ «ЭКОСЕТИ»)</w:t>
      </w:r>
    </w:p>
    <w:p w14:paraId="3879657B" w14:textId="3AD420AE" w:rsidR="00FC31D8" w:rsidRDefault="00FC31D8" w:rsidP="00412C23">
      <w:pPr>
        <w:pStyle w:val="a4"/>
        <w:ind w:left="1276"/>
        <w:jc w:val="center"/>
        <w:rPr>
          <w:sz w:val="28"/>
          <w:szCs w:val="28"/>
        </w:rPr>
      </w:pPr>
      <w:r w:rsidRPr="00FC31D8">
        <w:rPr>
          <w:sz w:val="28"/>
          <w:szCs w:val="28"/>
        </w:rPr>
        <w:t xml:space="preserve">428000, ЧР, г.Чебоксары, </w:t>
      </w:r>
      <w:proofErr w:type="spellStart"/>
      <w:r w:rsidRPr="00FC31D8">
        <w:rPr>
          <w:sz w:val="28"/>
          <w:szCs w:val="28"/>
        </w:rPr>
        <w:t>ул.К.Маркса</w:t>
      </w:r>
      <w:proofErr w:type="spellEnd"/>
      <w:r w:rsidRPr="00FC31D8">
        <w:rPr>
          <w:sz w:val="28"/>
          <w:szCs w:val="28"/>
        </w:rPr>
        <w:t xml:space="preserve">, д.52, </w:t>
      </w:r>
      <w:proofErr w:type="spellStart"/>
      <w:r w:rsidRPr="00FC31D8">
        <w:rPr>
          <w:sz w:val="28"/>
          <w:szCs w:val="28"/>
        </w:rPr>
        <w:t>стр.А</w:t>
      </w:r>
      <w:proofErr w:type="spellEnd"/>
      <w:r w:rsidRPr="00FC31D8">
        <w:rPr>
          <w:sz w:val="28"/>
          <w:szCs w:val="28"/>
        </w:rPr>
        <w:t xml:space="preserve"> </w:t>
      </w:r>
    </w:p>
    <w:p w14:paraId="2E64DDB7" w14:textId="7A333C4C" w:rsidR="00FC31D8" w:rsidRDefault="00FC31D8" w:rsidP="00412C23">
      <w:pPr>
        <w:pStyle w:val="a4"/>
        <w:ind w:left="1276"/>
        <w:jc w:val="center"/>
        <w:rPr>
          <w:sz w:val="28"/>
          <w:szCs w:val="28"/>
        </w:rPr>
      </w:pPr>
      <w:r w:rsidRPr="00FC31D8">
        <w:rPr>
          <w:sz w:val="28"/>
          <w:szCs w:val="28"/>
        </w:rPr>
        <w:t>пом. 4/5/9/12/15/16/18.</w:t>
      </w:r>
    </w:p>
    <w:p w14:paraId="4E14F22E" w14:textId="682845B0" w:rsidR="001035F8" w:rsidRDefault="001035F8" w:rsidP="00412C23">
      <w:pPr>
        <w:pStyle w:val="a4"/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Тел/</w:t>
      </w:r>
      <w:proofErr w:type="gramStart"/>
      <w:r>
        <w:rPr>
          <w:sz w:val="28"/>
          <w:szCs w:val="28"/>
        </w:rPr>
        <w:t>факс.:</w:t>
      </w:r>
      <w:proofErr w:type="gramEnd"/>
      <w:r>
        <w:rPr>
          <w:sz w:val="28"/>
          <w:szCs w:val="28"/>
        </w:rPr>
        <w:t xml:space="preserve"> </w:t>
      </w:r>
      <w:r w:rsidR="00CA651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(8352) </w:t>
      </w:r>
      <w:r w:rsidR="00CA6513">
        <w:rPr>
          <w:sz w:val="28"/>
          <w:szCs w:val="28"/>
        </w:rPr>
        <w:t>23-72-17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ssr</w:t>
        </w:r>
        <w:r>
          <w:rPr>
            <w:rStyle w:val="a3"/>
            <w:sz w:val="28"/>
            <w:szCs w:val="28"/>
          </w:rPr>
          <w:t>21@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14:paraId="149BA9E7" w14:textId="290869F8" w:rsidR="001035F8" w:rsidRDefault="001035F8" w:rsidP="00412C23">
      <w:pPr>
        <w:pStyle w:val="a4"/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ОКПО 13110428, ОГРН 1122130013411</w:t>
      </w:r>
    </w:p>
    <w:p w14:paraId="32D1B891" w14:textId="446131DD" w:rsidR="001035F8" w:rsidRDefault="001035F8" w:rsidP="00412C23">
      <w:pPr>
        <w:pStyle w:val="a4"/>
        <w:ind w:left="1276"/>
        <w:jc w:val="center"/>
        <w:rPr>
          <w:sz w:val="28"/>
          <w:szCs w:val="28"/>
        </w:rPr>
      </w:pPr>
      <w:r>
        <w:rPr>
          <w:sz w:val="28"/>
          <w:szCs w:val="28"/>
        </w:rPr>
        <w:t>ИНН/КПП 2130110777/213001001</w:t>
      </w:r>
    </w:p>
    <w:p w14:paraId="32A26E9D" w14:textId="15B92610" w:rsidR="001035F8" w:rsidRDefault="001035F8" w:rsidP="007245AB">
      <w:pPr>
        <w:pBdr>
          <w:top w:val="threeDEmboss" w:sz="24" w:space="0" w:color="auto"/>
        </w:pBdr>
        <w:tabs>
          <w:tab w:val="left" w:pos="762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4F7A9B8" w14:textId="77777777" w:rsidR="00412C23" w:rsidRPr="00412C23" w:rsidRDefault="00412C23" w:rsidP="00412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C23">
        <w:rPr>
          <w:rFonts w:ascii="Times New Roman" w:hAnsi="Times New Roman" w:cs="Times New Roman"/>
          <w:b/>
          <w:sz w:val="32"/>
          <w:szCs w:val="32"/>
        </w:rPr>
        <w:t>Опросный лист на химические реакторы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5078"/>
        <w:gridCol w:w="3484"/>
      </w:tblGrid>
      <w:tr w:rsidR="00412C23" w:rsidRPr="00412C23" w14:paraId="0B572D25" w14:textId="77777777" w:rsidTr="00412C23">
        <w:tc>
          <w:tcPr>
            <w:tcW w:w="784" w:type="dxa"/>
          </w:tcPr>
          <w:p w14:paraId="2C36B48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78" w:type="dxa"/>
          </w:tcPr>
          <w:p w14:paraId="49B8CA8E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  <w:tc>
          <w:tcPr>
            <w:tcW w:w="3484" w:type="dxa"/>
          </w:tcPr>
          <w:p w14:paraId="513F7ACF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Параметры (заполняются заказчиком)</w:t>
            </w:r>
          </w:p>
        </w:tc>
      </w:tr>
      <w:tr w:rsidR="00412C23" w:rsidRPr="00412C23" w14:paraId="34D29EAD" w14:textId="77777777" w:rsidTr="00412C23">
        <w:tc>
          <w:tcPr>
            <w:tcW w:w="784" w:type="dxa"/>
          </w:tcPr>
          <w:p w14:paraId="2A6BA508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8" w:type="dxa"/>
          </w:tcPr>
          <w:p w14:paraId="7EA6ED68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484" w:type="dxa"/>
          </w:tcPr>
          <w:p w14:paraId="64EEB64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0DC5E39" w14:textId="77777777" w:rsidTr="00412C23">
        <w:tc>
          <w:tcPr>
            <w:tcW w:w="784" w:type="dxa"/>
          </w:tcPr>
          <w:p w14:paraId="0F1E1C21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8" w:type="dxa"/>
          </w:tcPr>
          <w:p w14:paraId="1129EA3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Должность и ФИО</w:t>
            </w:r>
          </w:p>
        </w:tc>
        <w:tc>
          <w:tcPr>
            <w:tcW w:w="3484" w:type="dxa"/>
          </w:tcPr>
          <w:p w14:paraId="100A293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F38B39E" w14:textId="77777777" w:rsidTr="00412C23">
        <w:tc>
          <w:tcPr>
            <w:tcW w:w="784" w:type="dxa"/>
          </w:tcPr>
          <w:p w14:paraId="5117ADD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8" w:type="dxa"/>
          </w:tcPr>
          <w:p w14:paraId="1474D1C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484" w:type="dxa"/>
          </w:tcPr>
          <w:p w14:paraId="60A0430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06A065FC" w14:textId="77777777" w:rsidTr="00412C23">
        <w:tc>
          <w:tcPr>
            <w:tcW w:w="784" w:type="dxa"/>
          </w:tcPr>
          <w:p w14:paraId="3D4F9E3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8" w:type="dxa"/>
          </w:tcPr>
          <w:p w14:paraId="3274D049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484" w:type="dxa"/>
          </w:tcPr>
          <w:p w14:paraId="46675E7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45E68C2E" w14:textId="77777777" w:rsidTr="00412C23">
        <w:tc>
          <w:tcPr>
            <w:tcW w:w="784" w:type="dxa"/>
          </w:tcPr>
          <w:p w14:paraId="52752B18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8" w:type="dxa"/>
          </w:tcPr>
          <w:p w14:paraId="74031A8C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Адрес объекта поставки (если требуется доставка)</w:t>
            </w:r>
          </w:p>
        </w:tc>
        <w:tc>
          <w:tcPr>
            <w:tcW w:w="3484" w:type="dxa"/>
          </w:tcPr>
          <w:p w14:paraId="361E5D1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6C37F581" w14:textId="77777777" w:rsidTr="00412C23">
        <w:tc>
          <w:tcPr>
            <w:tcW w:w="9346" w:type="dxa"/>
            <w:gridSpan w:val="3"/>
          </w:tcPr>
          <w:p w14:paraId="389CA378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t>Технические характеристики корпуса емкости</w:t>
            </w:r>
          </w:p>
        </w:tc>
      </w:tr>
      <w:tr w:rsidR="00412C23" w:rsidRPr="00412C23" w14:paraId="4835AF68" w14:textId="77777777" w:rsidTr="00412C23">
        <w:tc>
          <w:tcPr>
            <w:tcW w:w="784" w:type="dxa"/>
          </w:tcPr>
          <w:p w14:paraId="39D2379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8" w:type="dxa"/>
          </w:tcPr>
          <w:p w14:paraId="50AAB07C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Назначение емкости</w:t>
            </w:r>
          </w:p>
        </w:tc>
        <w:tc>
          <w:tcPr>
            <w:tcW w:w="3484" w:type="dxa"/>
          </w:tcPr>
          <w:p w14:paraId="3F4153B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6C549018" w14:textId="77777777" w:rsidTr="00412C23">
        <w:tc>
          <w:tcPr>
            <w:tcW w:w="784" w:type="dxa"/>
          </w:tcPr>
          <w:p w14:paraId="4E970265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8" w:type="dxa"/>
          </w:tcPr>
          <w:p w14:paraId="1243BFD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Габаритный размер, мм [</w:t>
            </w:r>
            <w:proofErr w:type="spellStart"/>
            <w:r w:rsidRPr="00412C23">
              <w:rPr>
                <w:rFonts w:ascii="Times New Roman" w:hAnsi="Times New Roman" w:cs="Times New Roman"/>
              </w:rPr>
              <w:t>ДхДл</w:t>
            </w:r>
            <w:proofErr w:type="spellEnd"/>
            <w:r w:rsidRPr="00412C23">
              <w:rPr>
                <w:rFonts w:ascii="Times New Roman" w:hAnsi="Times New Roman" w:cs="Times New Roman"/>
              </w:rPr>
              <w:t>.] [</w:t>
            </w:r>
            <w:proofErr w:type="spellStart"/>
            <w:r w:rsidRPr="00412C23">
              <w:rPr>
                <w:rFonts w:ascii="Times New Roman" w:hAnsi="Times New Roman" w:cs="Times New Roman"/>
              </w:rPr>
              <w:t>ДхВыс</w:t>
            </w:r>
            <w:proofErr w:type="spellEnd"/>
            <w:r w:rsidRPr="00412C23">
              <w:rPr>
                <w:rFonts w:ascii="Times New Roman" w:hAnsi="Times New Roman" w:cs="Times New Roman"/>
              </w:rPr>
              <w:t>.]</w:t>
            </w:r>
          </w:p>
        </w:tc>
        <w:tc>
          <w:tcPr>
            <w:tcW w:w="3484" w:type="dxa"/>
          </w:tcPr>
          <w:p w14:paraId="4C22C10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4B7385AF" w14:textId="77777777" w:rsidTr="00412C23">
        <w:tc>
          <w:tcPr>
            <w:tcW w:w="784" w:type="dxa"/>
          </w:tcPr>
          <w:p w14:paraId="0328E567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8" w:type="dxa"/>
          </w:tcPr>
          <w:p w14:paraId="52F55D7C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Номинальный объем, м3</w:t>
            </w:r>
          </w:p>
        </w:tc>
        <w:tc>
          <w:tcPr>
            <w:tcW w:w="3484" w:type="dxa"/>
          </w:tcPr>
          <w:p w14:paraId="2A10395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92DA3AA" w14:textId="77777777" w:rsidTr="00412C23">
        <w:tc>
          <w:tcPr>
            <w:tcW w:w="784" w:type="dxa"/>
          </w:tcPr>
          <w:p w14:paraId="29DC595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8" w:type="dxa"/>
          </w:tcPr>
          <w:p w14:paraId="055B9B5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Температура окружающей среды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°С [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  <w:lang w:val="en-US"/>
              </w:rPr>
              <w:t>max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3484" w:type="dxa"/>
          </w:tcPr>
          <w:p w14:paraId="26626E4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5F1277C" w14:textId="77777777" w:rsidTr="00412C23">
        <w:tc>
          <w:tcPr>
            <w:tcW w:w="784" w:type="dxa"/>
          </w:tcPr>
          <w:p w14:paraId="56EC6CA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8" w:type="dxa"/>
          </w:tcPr>
          <w:p w14:paraId="471014FC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Температура окружающей среды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°С [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  <w:lang w:val="en-US"/>
              </w:rPr>
              <w:t>min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3484" w:type="dxa"/>
          </w:tcPr>
          <w:p w14:paraId="4F01DFBD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F1E91C9" w14:textId="77777777" w:rsidTr="00412C23">
        <w:tc>
          <w:tcPr>
            <w:tcW w:w="784" w:type="dxa"/>
          </w:tcPr>
          <w:p w14:paraId="5F84810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8" w:type="dxa"/>
          </w:tcPr>
          <w:p w14:paraId="7956161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Наличие прямого воздействия ультрафиолетовых лучей</w:t>
            </w:r>
          </w:p>
        </w:tc>
        <w:tc>
          <w:tcPr>
            <w:tcW w:w="3484" w:type="dxa"/>
          </w:tcPr>
          <w:p w14:paraId="7699A367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07AD2906" w14:textId="77777777" w:rsidTr="00412C23">
        <w:tc>
          <w:tcPr>
            <w:tcW w:w="784" w:type="dxa"/>
          </w:tcPr>
          <w:p w14:paraId="52CBD77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8" w:type="dxa"/>
          </w:tcPr>
          <w:p w14:paraId="7115A50D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Форма емкости [Цилиндрическая вертикальная, цилиндрическая с коническим дном, цилиндрическая с наклонным дном, прямоугольная]</w:t>
            </w:r>
          </w:p>
        </w:tc>
        <w:tc>
          <w:tcPr>
            <w:tcW w:w="3484" w:type="dxa"/>
          </w:tcPr>
          <w:p w14:paraId="6669E61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684BED1B" w14:textId="77777777" w:rsidTr="00412C23">
        <w:tc>
          <w:tcPr>
            <w:tcW w:w="9346" w:type="dxa"/>
            <w:gridSpan w:val="3"/>
          </w:tcPr>
          <w:p w14:paraId="190B79CA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t>Характеристики рабочей среды</w:t>
            </w:r>
          </w:p>
        </w:tc>
      </w:tr>
      <w:tr w:rsidR="00412C23" w:rsidRPr="00412C23" w14:paraId="5A3C999E" w14:textId="77777777" w:rsidTr="00412C23">
        <w:tc>
          <w:tcPr>
            <w:tcW w:w="784" w:type="dxa"/>
          </w:tcPr>
          <w:p w14:paraId="43D423E3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78" w:type="dxa"/>
          </w:tcPr>
          <w:p w14:paraId="3C7197B4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84" w:type="dxa"/>
          </w:tcPr>
          <w:p w14:paraId="6CD59ED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BA45201" w14:textId="77777777" w:rsidTr="00412C23">
        <w:tc>
          <w:tcPr>
            <w:tcW w:w="784" w:type="dxa"/>
          </w:tcPr>
          <w:p w14:paraId="61DE1CAF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78" w:type="dxa"/>
          </w:tcPr>
          <w:p w14:paraId="20FF610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Состав, концентрация, %</w:t>
            </w:r>
          </w:p>
        </w:tc>
        <w:tc>
          <w:tcPr>
            <w:tcW w:w="3484" w:type="dxa"/>
          </w:tcPr>
          <w:p w14:paraId="003B3D1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34D333D9" w14:textId="77777777" w:rsidTr="00412C23">
        <w:tc>
          <w:tcPr>
            <w:tcW w:w="784" w:type="dxa"/>
          </w:tcPr>
          <w:p w14:paraId="69EAF3B6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78" w:type="dxa"/>
          </w:tcPr>
          <w:p w14:paraId="7594856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Плотность, кг/м3</w:t>
            </w:r>
          </w:p>
        </w:tc>
        <w:tc>
          <w:tcPr>
            <w:tcW w:w="3484" w:type="dxa"/>
          </w:tcPr>
          <w:p w14:paraId="5DCDA22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729E4E2" w14:textId="77777777" w:rsidTr="00412C23">
        <w:tc>
          <w:tcPr>
            <w:tcW w:w="784" w:type="dxa"/>
          </w:tcPr>
          <w:p w14:paraId="2578D8B6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78" w:type="dxa"/>
          </w:tcPr>
          <w:p w14:paraId="281E7F88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412C23">
              <w:rPr>
                <w:rFonts w:ascii="Times New Roman" w:hAnsi="Times New Roman" w:cs="Times New Roman"/>
                <w:lang w:val="en-US"/>
              </w:rPr>
              <w:t>Ph</w:t>
            </w:r>
            <w:proofErr w:type="spellEnd"/>
          </w:p>
        </w:tc>
        <w:tc>
          <w:tcPr>
            <w:tcW w:w="3484" w:type="dxa"/>
          </w:tcPr>
          <w:p w14:paraId="350F4DD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64233CD1" w14:textId="77777777" w:rsidTr="00412C23">
        <w:tc>
          <w:tcPr>
            <w:tcW w:w="784" w:type="dxa"/>
          </w:tcPr>
          <w:p w14:paraId="0D3E7949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78" w:type="dxa"/>
          </w:tcPr>
          <w:p w14:paraId="30BFAE6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</w:rPr>
              <w:t xml:space="preserve">Температура жидкости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 xml:space="preserve">°С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  <w:lang w:val="en-US"/>
              </w:rPr>
              <w:t>[max]</w:t>
            </w:r>
          </w:p>
        </w:tc>
        <w:tc>
          <w:tcPr>
            <w:tcW w:w="3484" w:type="dxa"/>
          </w:tcPr>
          <w:p w14:paraId="44935B5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4C81D552" w14:textId="77777777" w:rsidTr="00412C23">
        <w:tc>
          <w:tcPr>
            <w:tcW w:w="784" w:type="dxa"/>
          </w:tcPr>
          <w:p w14:paraId="36E10A93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78" w:type="dxa"/>
          </w:tcPr>
          <w:p w14:paraId="725F6B6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Температура жидкости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 xml:space="preserve">°С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  <w:lang w:val="en-US"/>
              </w:rPr>
              <w:t>[min]</w:t>
            </w:r>
          </w:p>
        </w:tc>
        <w:tc>
          <w:tcPr>
            <w:tcW w:w="3484" w:type="dxa"/>
          </w:tcPr>
          <w:p w14:paraId="51A89C5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538882F" w14:textId="77777777" w:rsidTr="00412C23">
        <w:tc>
          <w:tcPr>
            <w:tcW w:w="784" w:type="dxa"/>
          </w:tcPr>
          <w:p w14:paraId="2BE19B55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078" w:type="dxa"/>
          </w:tcPr>
          <w:p w14:paraId="0910DEF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Рабочая температура </w:t>
            </w:r>
            <w:r w:rsidRPr="00412C23">
              <w:rPr>
                <w:rFonts w:ascii="Times New Roman" w:hAnsi="Times New Roman" w:cs="Times New Roman"/>
                <w:color w:val="202122"/>
                <w:sz w:val="21"/>
                <w:szCs w:val="21"/>
                <w:shd w:val="clear" w:color="auto" w:fill="FFFFFF"/>
              </w:rPr>
              <w:t>°С</w:t>
            </w:r>
          </w:p>
        </w:tc>
        <w:tc>
          <w:tcPr>
            <w:tcW w:w="3484" w:type="dxa"/>
          </w:tcPr>
          <w:p w14:paraId="6746E127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C6B694F" w14:textId="77777777" w:rsidTr="00412C23">
        <w:tc>
          <w:tcPr>
            <w:tcW w:w="784" w:type="dxa"/>
          </w:tcPr>
          <w:p w14:paraId="04CD45F3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8" w:type="dxa"/>
          </w:tcPr>
          <w:p w14:paraId="52012AB5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Класс опасности среды</w:t>
            </w:r>
          </w:p>
        </w:tc>
        <w:tc>
          <w:tcPr>
            <w:tcW w:w="3484" w:type="dxa"/>
          </w:tcPr>
          <w:p w14:paraId="11D03AC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05EB4B0" w14:textId="77777777" w:rsidTr="00412C23">
        <w:tc>
          <w:tcPr>
            <w:tcW w:w="784" w:type="dxa"/>
          </w:tcPr>
          <w:p w14:paraId="3FB4026C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78" w:type="dxa"/>
          </w:tcPr>
          <w:p w14:paraId="77CDB37C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</w:rPr>
              <w:t xml:space="preserve">Абразивные свойства </w:t>
            </w:r>
            <w:r w:rsidRPr="00412C23">
              <w:rPr>
                <w:rFonts w:ascii="Times New Roman" w:hAnsi="Times New Roman" w:cs="Times New Roman"/>
                <w:lang w:val="en-US"/>
              </w:rPr>
              <w:t>[</w:t>
            </w:r>
            <w:r w:rsidRPr="00412C23">
              <w:rPr>
                <w:rFonts w:ascii="Times New Roman" w:hAnsi="Times New Roman" w:cs="Times New Roman"/>
              </w:rPr>
              <w:t>Да, нет</w:t>
            </w:r>
            <w:r w:rsidRPr="00412C2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484" w:type="dxa"/>
          </w:tcPr>
          <w:p w14:paraId="296B9C7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6B1F396" w14:textId="77777777" w:rsidTr="00412C23">
        <w:tc>
          <w:tcPr>
            <w:tcW w:w="784" w:type="dxa"/>
          </w:tcPr>
          <w:p w14:paraId="6C467889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78" w:type="dxa"/>
          </w:tcPr>
          <w:p w14:paraId="668B0D3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</w:rPr>
              <w:t>Взрывоопасность</w:t>
            </w:r>
            <w:r w:rsidRPr="00412C23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412C23">
              <w:rPr>
                <w:rFonts w:ascii="Times New Roman" w:hAnsi="Times New Roman" w:cs="Times New Roman"/>
              </w:rPr>
              <w:t>Да, нет</w:t>
            </w:r>
            <w:r w:rsidRPr="00412C2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484" w:type="dxa"/>
          </w:tcPr>
          <w:p w14:paraId="7F87C588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7E313DA" w14:textId="77777777" w:rsidTr="00412C23">
        <w:tc>
          <w:tcPr>
            <w:tcW w:w="784" w:type="dxa"/>
          </w:tcPr>
          <w:p w14:paraId="43DA7AAA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78" w:type="dxa"/>
          </w:tcPr>
          <w:p w14:paraId="2FA095F0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</w:rPr>
              <w:t>Пожароопасность</w:t>
            </w:r>
            <w:r w:rsidRPr="00412C23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Pr="00412C23">
              <w:rPr>
                <w:rFonts w:ascii="Times New Roman" w:hAnsi="Times New Roman" w:cs="Times New Roman"/>
              </w:rPr>
              <w:t>Да, нет</w:t>
            </w:r>
            <w:r w:rsidRPr="00412C23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3484" w:type="dxa"/>
          </w:tcPr>
          <w:p w14:paraId="3EA4EB4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36C3B7E" w14:textId="77777777" w:rsidTr="00412C23">
        <w:tc>
          <w:tcPr>
            <w:tcW w:w="9346" w:type="dxa"/>
            <w:gridSpan w:val="3"/>
          </w:tcPr>
          <w:p w14:paraId="3D7D8536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t>Комплектующие и дополнительное оборудование</w:t>
            </w:r>
          </w:p>
        </w:tc>
      </w:tr>
      <w:tr w:rsidR="00412C23" w:rsidRPr="00412C23" w14:paraId="232565E7" w14:textId="77777777" w:rsidTr="00412C23">
        <w:tc>
          <w:tcPr>
            <w:tcW w:w="784" w:type="dxa"/>
          </w:tcPr>
          <w:p w14:paraId="3A330034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78" w:type="dxa"/>
          </w:tcPr>
          <w:p w14:paraId="519BA3E8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Люк для обслуживания [Указать: круглый, прямоугольный] ДхШхВ; Д, мм</w:t>
            </w:r>
          </w:p>
        </w:tc>
        <w:tc>
          <w:tcPr>
            <w:tcW w:w="3484" w:type="dxa"/>
          </w:tcPr>
          <w:p w14:paraId="5AEBCD07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6920CCCE" w14:textId="77777777" w:rsidTr="00412C23">
        <w:tc>
          <w:tcPr>
            <w:tcW w:w="784" w:type="dxa"/>
          </w:tcPr>
          <w:p w14:paraId="6CC31905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78" w:type="dxa"/>
          </w:tcPr>
          <w:p w14:paraId="13A3C74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Крышка для люка [Указать: болтовое соединение, быстросъемная]</w:t>
            </w:r>
          </w:p>
        </w:tc>
        <w:tc>
          <w:tcPr>
            <w:tcW w:w="3484" w:type="dxa"/>
          </w:tcPr>
          <w:p w14:paraId="0D21EA2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FAA898B" w14:textId="77777777" w:rsidTr="00412C23">
        <w:tc>
          <w:tcPr>
            <w:tcW w:w="784" w:type="dxa"/>
          </w:tcPr>
          <w:p w14:paraId="2A5DF798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78" w:type="dxa"/>
          </w:tcPr>
          <w:p w14:paraId="71F0464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Патрубки приема – раздачи в стенках емкости [Указать: диаметр патрубка и количество]</w:t>
            </w:r>
          </w:p>
        </w:tc>
        <w:tc>
          <w:tcPr>
            <w:tcW w:w="3484" w:type="dxa"/>
          </w:tcPr>
          <w:p w14:paraId="29C402C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CEDA021" w14:textId="77777777" w:rsidTr="00412C23">
        <w:tc>
          <w:tcPr>
            <w:tcW w:w="784" w:type="dxa"/>
          </w:tcPr>
          <w:p w14:paraId="2C6B74C3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78" w:type="dxa"/>
          </w:tcPr>
          <w:p w14:paraId="316B1975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Тип подключения патрубка приема [Указать: нет, свободный фланец, резьбовое внутренняя, резьбовое наружное]</w:t>
            </w:r>
          </w:p>
        </w:tc>
        <w:tc>
          <w:tcPr>
            <w:tcW w:w="3484" w:type="dxa"/>
          </w:tcPr>
          <w:p w14:paraId="74BC7551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C14BD3F" w14:textId="77777777" w:rsidTr="00412C23">
        <w:tc>
          <w:tcPr>
            <w:tcW w:w="784" w:type="dxa"/>
          </w:tcPr>
          <w:p w14:paraId="43250DFF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78" w:type="dxa"/>
          </w:tcPr>
          <w:p w14:paraId="7F96BAC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Патрубки приема – раздачи в крышки емкости [Указать: Диаметр патрубка и количество]</w:t>
            </w:r>
          </w:p>
        </w:tc>
        <w:tc>
          <w:tcPr>
            <w:tcW w:w="3484" w:type="dxa"/>
          </w:tcPr>
          <w:p w14:paraId="5488B857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B00659F" w14:textId="77777777" w:rsidTr="00412C23">
        <w:tc>
          <w:tcPr>
            <w:tcW w:w="784" w:type="dxa"/>
          </w:tcPr>
          <w:p w14:paraId="62ACD2FB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5078" w:type="dxa"/>
          </w:tcPr>
          <w:p w14:paraId="1B26D0C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Тип подключения патрубка приема [Указать: нет, свободный фланец, резьбовое внутренняя, резьбовое наружное]</w:t>
            </w:r>
          </w:p>
        </w:tc>
        <w:tc>
          <w:tcPr>
            <w:tcW w:w="3484" w:type="dxa"/>
          </w:tcPr>
          <w:p w14:paraId="3B2379B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6946244" w14:textId="77777777" w:rsidTr="00412C23">
        <w:tc>
          <w:tcPr>
            <w:tcW w:w="784" w:type="dxa"/>
          </w:tcPr>
          <w:p w14:paraId="39477B4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078" w:type="dxa"/>
          </w:tcPr>
          <w:p w14:paraId="0651FA17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Патрубок слива [Указать: диаметр патрубка и количество]</w:t>
            </w:r>
          </w:p>
        </w:tc>
        <w:tc>
          <w:tcPr>
            <w:tcW w:w="3484" w:type="dxa"/>
          </w:tcPr>
          <w:p w14:paraId="11F3F1E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6702B96" w14:textId="77777777" w:rsidTr="00412C23">
        <w:tc>
          <w:tcPr>
            <w:tcW w:w="784" w:type="dxa"/>
          </w:tcPr>
          <w:p w14:paraId="158AB6C1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8" w:type="dxa"/>
          </w:tcPr>
          <w:p w14:paraId="0591BAB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Тип подключения патрубка слива [Указать: нет, свободный фланец, резьбовое внутренняя, резьбовое наружное]</w:t>
            </w:r>
          </w:p>
        </w:tc>
        <w:tc>
          <w:tcPr>
            <w:tcW w:w="3484" w:type="dxa"/>
          </w:tcPr>
          <w:p w14:paraId="42B5E071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F77B620" w14:textId="77777777" w:rsidTr="00412C23">
        <w:tc>
          <w:tcPr>
            <w:tcW w:w="784" w:type="dxa"/>
          </w:tcPr>
          <w:p w14:paraId="2844FFD9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78" w:type="dxa"/>
          </w:tcPr>
          <w:p w14:paraId="7A17DFF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Датчик уровня [Указать: тип датчика, технические требования]</w:t>
            </w:r>
          </w:p>
        </w:tc>
        <w:tc>
          <w:tcPr>
            <w:tcW w:w="3484" w:type="dxa"/>
          </w:tcPr>
          <w:p w14:paraId="00F76F5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4CA1AACA" w14:textId="77777777" w:rsidTr="00412C23">
        <w:tc>
          <w:tcPr>
            <w:tcW w:w="784" w:type="dxa"/>
          </w:tcPr>
          <w:p w14:paraId="1E92A8B8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78" w:type="dxa"/>
          </w:tcPr>
          <w:p w14:paraId="7B5F579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Утепление</w:t>
            </w:r>
          </w:p>
        </w:tc>
        <w:tc>
          <w:tcPr>
            <w:tcW w:w="3484" w:type="dxa"/>
          </w:tcPr>
          <w:p w14:paraId="13AF717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4344CE3" w14:textId="77777777" w:rsidTr="00412C23">
        <w:tc>
          <w:tcPr>
            <w:tcW w:w="784" w:type="dxa"/>
          </w:tcPr>
          <w:p w14:paraId="7121F42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78" w:type="dxa"/>
          </w:tcPr>
          <w:p w14:paraId="3EA158A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Наличие обогрева [Указать: марку </w:t>
            </w:r>
            <w:proofErr w:type="spellStart"/>
            <w:r w:rsidRPr="00412C23"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 w:rsidRPr="00412C23">
              <w:rPr>
                <w:rFonts w:ascii="Times New Roman" w:hAnsi="Times New Roman" w:cs="Times New Roman"/>
              </w:rPr>
              <w:t xml:space="preserve">, для водного/электрического обогрева чертеж ТЭНА]. </w:t>
            </w:r>
            <w:r w:rsidRPr="00412C23">
              <w:rPr>
                <w:rFonts w:ascii="Times New Roman" w:hAnsi="Times New Roman" w:cs="Times New Roman"/>
                <w:b/>
                <w:u w:val="single"/>
              </w:rPr>
              <w:t>Обязательно предоставить чертеж ТЭНА.</w:t>
            </w:r>
          </w:p>
        </w:tc>
        <w:tc>
          <w:tcPr>
            <w:tcW w:w="3484" w:type="dxa"/>
          </w:tcPr>
          <w:p w14:paraId="4ED31E0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939C24F" w14:textId="77777777" w:rsidTr="00412C23">
        <w:tc>
          <w:tcPr>
            <w:tcW w:w="9346" w:type="dxa"/>
            <w:gridSpan w:val="3"/>
          </w:tcPr>
          <w:p w14:paraId="35765F7B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t>Параметры перемешивающего устройства</w:t>
            </w:r>
          </w:p>
        </w:tc>
      </w:tr>
      <w:tr w:rsidR="00412C23" w:rsidRPr="00412C23" w14:paraId="0DDEE6B7" w14:textId="77777777" w:rsidTr="00412C23">
        <w:tc>
          <w:tcPr>
            <w:tcW w:w="784" w:type="dxa"/>
            <w:vMerge w:val="restart"/>
          </w:tcPr>
          <w:p w14:paraId="57E01542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78" w:type="dxa"/>
          </w:tcPr>
          <w:p w14:paraId="4A9C6688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Уровень наполнения емкости</w:t>
            </w:r>
          </w:p>
        </w:tc>
        <w:tc>
          <w:tcPr>
            <w:tcW w:w="3484" w:type="dxa"/>
          </w:tcPr>
          <w:p w14:paraId="6D165C4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4ED7E680" w14:textId="77777777" w:rsidTr="00412C23">
        <w:tc>
          <w:tcPr>
            <w:tcW w:w="784" w:type="dxa"/>
            <w:vMerge/>
          </w:tcPr>
          <w:p w14:paraId="3B45A291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vMerge w:val="restart"/>
          </w:tcPr>
          <w:p w14:paraId="797A7555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Максимальный</w:t>
            </w:r>
          </w:p>
          <w:p w14:paraId="69F423D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Минимальный</w:t>
            </w:r>
          </w:p>
        </w:tc>
        <w:tc>
          <w:tcPr>
            <w:tcW w:w="3484" w:type="dxa"/>
          </w:tcPr>
          <w:p w14:paraId="56106AA4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60EB524" w14:textId="77777777" w:rsidTr="00412C23">
        <w:tc>
          <w:tcPr>
            <w:tcW w:w="784" w:type="dxa"/>
            <w:vMerge/>
          </w:tcPr>
          <w:p w14:paraId="4BB29CE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vMerge/>
          </w:tcPr>
          <w:p w14:paraId="1E3B4DE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</w:tcPr>
          <w:p w14:paraId="6428388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022536AC" w14:textId="77777777" w:rsidTr="00412C23">
        <w:tc>
          <w:tcPr>
            <w:tcW w:w="784" w:type="dxa"/>
          </w:tcPr>
          <w:p w14:paraId="2D481533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78" w:type="dxa"/>
          </w:tcPr>
          <w:p w14:paraId="41620764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Режим работы мешалки [Указать: постоянное, периодическая]</w:t>
            </w:r>
          </w:p>
        </w:tc>
        <w:tc>
          <w:tcPr>
            <w:tcW w:w="3484" w:type="dxa"/>
          </w:tcPr>
          <w:p w14:paraId="68C25434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53CBF4C" w14:textId="77777777" w:rsidTr="00412C23">
        <w:tc>
          <w:tcPr>
            <w:tcW w:w="784" w:type="dxa"/>
          </w:tcPr>
          <w:p w14:paraId="68AF078C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78" w:type="dxa"/>
          </w:tcPr>
          <w:p w14:paraId="1DC1865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Вид мешалки [Указать: однолопастные, многолопастные, рамные, пропеллерные, турбинные, якорные, шнековые]</w:t>
            </w:r>
          </w:p>
        </w:tc>
        <w:tc>
          <w:tcPr>
            <w:tcW w:w="3484" w:type="dxa"/>
          </w:tcPr>
          <w:p w14:paraId="244C7BF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5EB5CB3" w14:textId="77777777" w:rsidTr="00412C23">
        <w:tc>
          <w:tcPr>
            <w:tcW w:w="784" w:type="dxa"/>
          </w:tcPr>
          <w:p w14:paraId="26839729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78" w:type="dxa"/>
          </w:tcPr>
          <w:p w14:paraId="214ABD7D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Количество лопастей</w:t>
            </w:r>
          </w:p>
        </w:tc>
        <w:tc>
          <w:tcPr>
            <w:tcW w:w="3484" w:type="dxa"/>
          </w:tcPr>
          <w:p w14:paraId="4B5423B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86E7B44" w14:textId="77777777" w:rsidTr="00412C23">
        <w:tc>
          <w:tcPr>
            <w:tcW w:w="784" w:type="dxa"/>
          </w:tcPr>
          <w:p w14:paraId="61503FD4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78" w:type="dxa"/>
          </w:tcPr>
          <w:p w14:paraId="5EAD8B25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Количество ярусов</w:t>
            </w:r>
          </w:p>
        </w:tc>
        <w:tc>
          <w:tcPr>
            <w:tcW w:w="3484" w:type="dxa"/>
          </w:tcPr>
          <w:p w14:paraId="42BFF03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D1AB9C8" w14:textId="77777777" w:rsidTr="00412C23">
        <w:tc>
          <w:tcPr>
            <w:tcW w:w="784" w:type="dxa"/>
          </w:tcPr>
          <w:p w14:paraId="217BB606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78" w:type="dxa"/>
          </w:tcPr>
          <w:p w14:paraId="2202C14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Материал мешалки [Указать: 1. </w:t>
            </w:r>
            <w:r w:rsidRPr="00412C23">
              <w:rPr>
                <w:rFonts w:ascii="Times New Roman" w:hAnsi="Times New Roman" w:cs="Times New Roman"/>
                <w:lang w:val="en-US"/>
              </w:rPr>
              <w:t>AISI</w:t>
            </w:r>
            <w:r w:rsidRPr="00412C23">
              <w:rPr>
                <w:rFonts w:ascii="Times New Roman" w:hAnsi="Times New Roman" w:cs="Times New Roman"/>
              </w:rPr>
              <w:t xml:space="preserve"> 304/нержавеющая сталь; 2. Углеродистая сталь; 3. Пластик; 4. Покрытие каучук или резина или другое]</w:t>
            </w:r>
          </w:p>
        </w:tc>
        <w:tc>
          <w:tcPr>
            <w:tcW w:w="3484" w:type="dxa"/>
          </w:tcPr>
          <w:p w14:paraId="5EBC692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07F78B6D" w14:textId="77777777" w:rsidTr="00412C23">
        <w:tc>
          <w:tcPr>
            <w:tcW w:w="784" w:type="dxa"/>
          </w:tcPr>
          <w:p w14:paraId="05562BD7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078" w:type="dxa"/>
          </w:tcPr>
          <w:p w14:paraId="55DC8616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 xml:space="preserve">Материал вала и импеллера [Указать: 1. </w:t>
            </w:r>
            <w:r w:rsidRPr="00412C23">
              <w:rPr>
                <w:rFonts w:ascii="Times New Roman" w:hAnsi="Times New Roman" w:cs="Times New Roman"/>
                <w:lang w:val="en-US"/>
              </w:rPr>
              <w:t>AISI</w:t>
            </w:r>
            <w:r w:rsidRPr="00412C23">
              <w:rPr>
                <w:rFonts w:ascii="Times New Roman" w:hAnsi="Times New Roman" w:cs="Times New Roman"/>
              </w:rPr>
              <w:t xml:space="preserve"> 304/нержавеющая сталь; 2. Углеродистая сталь; 3. Пластик; 4. Покрытие каучук или резина или другое] </w:t>
            </w:r>
          </w:p>
        </w:tc>
        <w:tc>
          <w:tcPr>
            <w:tcW w:w="3484" w:type="dxa"/>
          </w:tcPr>
          <w:p w14:paraId="0810CF9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18197AE" w14:textId="77777777" w:rsidTr="00412C23">
        <w:tc>
          <w:tcPr>
            <w:tcW w:w="784" w:type="dxa"/>
          </w:tcPr>
          <w:p w14:paraId="3EAC8C58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8" w:type="dxa"/>
          </w:tcPr>
          <w:p w14:paraId="7C90EB3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Задача мешалки [Поддержание во взвешенном состоянии, интенсивное перемешивание, т.д.]</w:t>
            </w:r>
          </w:p>
        </w:tc>
        <w:tc>
          <w:tcPr>
            <w:tcW w:w="3484" w:type="dxa"/>
          </w:tcPr>
          <w:p w14:paraId="5E9BFE8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4546353" w14:textId="77777777" w:rsidTr="00412C23">
        <w:tc>
          <w:tcPr>
            <w:tcW w:w="784" w:type="dxa"/>
          </w:tcPr>
          <w:p w14:paraId="03A4BEF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78" w:type="dxa"/>
          </w:tcPr>
          <w:p w14:paraId="623F9C0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Установка мешалки [Указать: 1. Вертикальное; 2. Нижнее; 3. Плоское; 4. Вогнутое; 5. Коническое; 6. Боковой]</w:t>
            </w:r>
          </w:p>
        </w:tc>
        <w:tc>
          <w:tcPr>
            <w:tcW w:w="3484" w:type="dxa"/>
          </w:tcPr>
          <w:p w14:paraId="3D522B5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2147DDC7" w14:textId="77777777" w:rsidTr="00412C23">
        <w:tc>
          <w:tcPr>
            <w:tcW w:w="784" w:type="dxa"/>
          </w:tcPr>
          <w:p w14:paraId="047310AB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78" w:type="dxa"/>
          </w:tcPr>
          <w:p w14:paraId="4D53155C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Процесс перемешивания [1. Перемешивание; 2. Растворение; 3. Жидкость с жидкостью; 4. Другое]</w:t>
            </w:r>
          </w:p>
        </w:tc>
        <w:tc>
          <w:tcPr>
            <w:tcW w:w="3484" w:type="dxa"/>
          </w:tcPr>
          <w:p w14:paraId="07674ED4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6F434D7" w14:textId="77777777" w:rsidTr="00412C23">
        <w:tc>
          <w:tcPr>
            <w:tcW w:w="784" w:type="dxa"/>
          </w:tcPr>
          <w:p w14:paraId="5D13EF10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78" w:type="dxa"/>
          </w:tcPr>
          <w:p w14:paraId="60C7157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Уровень перемешивания [1. Легкий; 2. Средний; 3. Интенсивный]</w:t>
            </w:r>
          </w:p>
        </w:tc>
        <w:tc>
          <w:tcPr>
            <w:tcW w:w="3484" w:type="dxa"/>
          </w:tcPr>
          <w:p w14:paraId="50909D6D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079BB210" w14:textId="77777777" w:rsidTr="00412C23">
        <w:tc>
          <w:tcPr>
            <w:tcW w:w="9346" w:type="dxa"/>
            <w:gridSpan w:val="3"/>
          </w:tcPr>
          <w:p w14:paraId="719BF890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t>Данные на мешалку</w:t>
            </w:r>
          </w:p>
        </w:tc>
      </w:tr>
      <w:tr w:rsidR="00412C23" w:rsidRPr="00412C23" w14:paraId="191FD3F9" w14:textId="77777777" w:rsidTr="00412C23">
        <w:tc>
          <w:tcPr>
            <w:tcW w:w="784" w:type="dxa"/>
          </w:tcPr>
          <w:p w14:paraId="7B0ACC20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78" w:type="dxa"/>
          </w:tcPr>
          <w:p w14:paraId="6845F04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Скорость потока, м3/ч</w:t>
            </w:r>
          </w:p>
        </w:tc>
        <w:tc>
          <w:tcPr>
            <w:tcW w:w="3484" w:type="dxa"/>
          </w:tcPr>
          <w:p w14:paraId="5E20531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C4FBD67" w14:textId="77777777" w:rsidTr="00412C23">
        <w:tc>
          <w:tcPr>
            <w:tcW w:w="784" w:type="dxa"/>
          </w:tcPr>
          <w:p w14:paraId="7513C9A7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78" w:type="dxa"/>
          </w:tcPr>
          <w:p w14:paraId="132BEF7A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Длинна вала, мм</w:t>
            </w:r>
          </w:p>
        </w:tc>
        <w:tc>
          <w:tcPr>
            <w:tcW w:w="3484" w:type="dxa"/>
          </w:tcPr>
          <w:p w14:paraId="178ECCB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BE7E67C" w14:textId="77777777" w:rsidTr="00412C23">
        <w:tc>
          <w:tcPr>
            <w:tcW w:w="784" w:type="dxa"/>
          </w:tcPr>
          <w:p w14:paraId="7A21F21B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78" w:type="dxa"/>
          </w:tcPr>
          <w:p w14:paraId="0351DFE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Диаметр вала, мм</w:t>
            </w:r>
          </w:p>
        </w:tc>
        <w:tc>
          <w:tcPr>
            <w:tcW w:w="3484" w:type="dxa"/>
          </w:tcPr>
          <w:p w14:paraId="7707A8E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B72F951" w14:textId="77777777" w:rsidTr="00412C23">
        <w:tc>
          <w:tcPr>
            <w:tcW w:w="784" w:type="dxa"/>
          </w:tcPr>
          <w:p w14:paraId="0A820CE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78" w:type="dxa"/>
          </w:tcPr>
          <w:p w14:paraId="3A36868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Диаметр импеллера, мм</w:t>
            </w:r>
          </w:p>
        </w:tc>
        <w:tc>
          <w:tcPr>
            <w:tcW w:w="3484" w:type="dxa"/>
          </w:tcPr>
          <w:p w14:paraId="58D41693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A5346B9" w14:textId="77777777" w:rsidTr="00412C23">
        <w:tc>
          <w:tcPr>
            <w:tcW w:w="784" w:type="dxa"/>
          </w:tcPr>
          <w:p w14:paraId="64D37230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078" w:type="dxa"/>
          </w:tcPr>
          <w:p w14:paraId="1ED08C82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Тип импеллера</w:t>
            </w:r>
          </w:p>
        </w:tc>
        <w:tc>
          <w:tcPr>
            <w:tcW w:w="3484" w:type="dxa"/>
          </w:tcPr>
          <w:p w14:paraId="41AB0E60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A7BDC10" w14:textId="77777777" w:rsidTr="00412C23">
        <w:tc>
          <w:tcPr>
            <w:tcW w:w="784" w:type="dxa"/>
          </w:tcPr>
          <w:p w14:paraId="47CD1CD8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078" w:type="dxa"/>
          </w:tcPr>
          <w:p w14:paraId="22D86B0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Структура потока [Указать: 1. Осевая; 2. Радиальная]</w:t>
            </w:r>
          </w:p>
        </w:tc>
        <w:tc>
          <w:tcPr>
            <w:tcW w:w="3484" w:type="dxa"/>
          </w:tcPr>
          <w:p w14:paraId="638FB0BB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3ACB91DD" w14:textId="77777777" w:rsidTr="00412C23">
        <w:tc>
          <w:tcPr>
            <w:tcW w:w="784" w:type="dxa"/>
          </w:tcPr>
          <w:p w14:paraId="1CB61B65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078" w:type="dxa"/>
          </w:tcPr>
          <w:p w14:paraId="1145B368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Высота жидкости в емкости</w:t>
            </w:r>
          </w:p>
        </w:tc>
        <w:tc>
          <w:tcPr>
            <w:tcW w:w="3484" w:type="dxa"/>
          </w:tcPr>
          <w:p w14:paraId="3A005BB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5E90B6CA" w14:textId="77777777" w:rsidTr="00412C23">
        <w:tc>
          <w:tcPr>
            <w:tcW w:w="784" w:type="dxa"/>
          </w:tcPr>
          <w:p w14:paraId="2EA793F8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8" w:type="dxa"/>
          </w:tcPr>
          <w:p w14:paraId="6DE44BE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Количество оборотов в минуту мешалки</w:t>
            </w:r>
          </w:p>
        </w:tc>
        <w:tc>
          <w:tcPr>
            <w:tcW w:w="3484" w:type="dxa"/>
          </w:tcPr>
          <w:p w14:paraId="6A411A09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74A2C982" w14:textId="77777777" w:rsidTr="00412C23">
        <w:tc>
          <w:tcPr>
            <w:tcW w:w="784" w:type="dxa"/>
          </w:tcPr>
          <w:p w14:paraId="70C15652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78" w:type="dxa"/>
          </w:tcPr>
          <w:p w14:paraId="44197A0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Механическое уплотнение [Указать: 1. Одинарное; 2. Двойное; 3. Другое]</w:t>
            </w:r>
          </w:p>
        </w:tc>
        <w:tc>
          <w:tcPr>
            <w:tcW w:w="3484" w:type="dxa"/>
          </w:tcPr>
          <w:p w14:paraId="206C4514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</w:tbl>
    <w:p w14:paraId="02EEDBEA" w14:textId="77777777" w:rsidR="00412C23" w:rsidRDefault="00412C23"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5078"/>
        <w:gridCol w:w="3484"/>
      </w:tblGrid>
      <w:tr w:rsidR="00412C23" w:rsidRPr="00412C23" w14:paraId="00135CB7" w14:textId="77777777" w:rsidTr="00412C23">
        <w:tc>
          <w:tcPr>
            <w:tcW w:w="9346" w:type="dxa"/>
            <w:gridSpan w:val="3"/>
          </w:tcPr>
          <w:p w14:paraId="241977BD" w14:textId="77777777" w:rsidR="00412C23" w:rsidRPr="00412C23" w:rsidRDefault="00412C23" w:rsidP="00B37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23">
              <w:rPr>
                <w:rFonts w:ascii="Times New Roman" w:hAnsi="Times New Roman" w:cs="Times New Roman"/>
                <w:b/>
              </w:rPr>
              <w:lastRenderedPageBreak/>
              <w:t>Технические данные на привод</w:t>
            </w:r>
          </w:p>
        </w:tc>
      </w:tr>
      <w:tr w:rsidR="00412C23" w:rsidRPr="00412C23" w14:paraId="76630979" w14:textId="77777777" w:rsidTr="00412C23">
        <w:tc>
          <w:tcPr>
            <w:tcW w:w="784" w:type="dxa"/>
          </w:tcPr>
          <w:p w14:paraId="01D87DCD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78" w:type="dxa"/>
          </w:tcPr>
          <w:p w14:paraId="695EC01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Коробка передач тип шестерни [Указать: 1. Коаксиальная; 2. Ортогональная; 3. Червячная; 4. Прямой привод]</w:t>
            </w:r>
          </w:p>
        </w:tc>
        <w:tc>
          <w:tcPr>
            <w:tcW w:w="3484" w:type="dxa"/>
          </w:tcPr>
          <w:p w14:paraId="72FD318E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183CEEC9" w14:textId="77777777" w:rsidTr="00412C23">
        <w:tc>
          <w:tcPr>
            <w:tcW w:w="784" w:type="dxa"/>
          </w:tcPr>
          <w:p w14:paraId="506F4E95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78" w:type="dxa"/>
          </w:tcPr>
          <w:p w14:paraId="59268C0F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  <w:r w:rsidRPr="00412C23">
              <w:rPr>
                <w:rFonts w:ascii="Times New Roman" w:hAnsi="Times New Roman" w:cs="Times New Roman"/>
              </w:rPr>
              <w:t>Количество оборотов в минуту на выходе</w:t>
            </w:r>
          </w:p>
        </w:tc>
        <w:tc>
          <w:tcPr>
            <w:tcW w:w="3484" w:type="dxa"/>
          </w:tcPr>
          <w:p w14:paraId="36D804CD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  <w:tr w:rsidR="00412C23" w:rsidRPr="00412C23" w14:paraId="486B5C17" w14:textId="77777777" w:rsidTr="00412C23">
        <w:trPr>
          <w:trHeight w:val="1104"/>
        </w:trPr>
        <w:tc>
          <w:tcPr>
            <w:tcW w:w="784" w:type="dxa"/>
          </w:tcPr>
          <w:p w14:paraId="74A16557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78" w:type="dxa"/>
          </w:tcPr>
          <w:p w14:paraId="6EB9B004" w14:textId="77777777" w:rsidR="00412C23" w:rsidRPr="00412C23" w:rsidRDefault="00412C23" w:rsidP="00B37954">
            <w:pPr>
              <w:rPr>
                <w:rFonts w:ascii="Times New Roman" w:hAnsi="Times New Roman" w:cs="Times New Roman"/>
                <w:lang w:val="en-US"/>
              </w:rPr>
            </w:pPr>
            <w:r w:rsidRPr="00412C23">
              <w:rPr>
                <w:rFonts w:ascii="Times New Roman" w:hAnsi="Times New Roman" w:cs="Times New Roman"/>
              </w:rPr>
              <w:t>Комментарии</w:t>
            </w:r>
            <w:r w:rsidRPr="00412C2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484" w:type="dxa"/>
          </w:tcPr>
          <w:p w14:paraId="64A27B91" w14:textId="77777777" w:rsidR="00412C23" w:rsidRPr="00412C23" w:rsidRDefault="00412C23" w:rsidP="00B37954">
            <w:pPr>
              <w:rPr>
                <w:rFonts w:ascii="Times New Roman" w:hAnsi="Times New Roman" w:cs="Times New Roman"/>
              </w:rPr>
            </w:pPr>
          </w:p>
        </w:tc>
      </w:tr>
    </w:tbl>
    <w:p w14:paraId="59B8C634" w14:textId="77777777" w:rsidR="00412C23" w:rsidRDefault="00412C23" w:rsidP="00412C23"/>
    <w:p w14:paraId="09280955" w14:textId="68893D2A" w:rsidR="00423273" w:rsidRDefault="00423273" w:rsidP="00E64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F91FB" w14:textId="6927BD5C" w:rsidR="00423273" w:rsidRDefault="00423273" w:rsidP="00E64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23273" w:rsidSect="003B0C3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F7C2C"/>
    <w:multiLevelType w:val="hybridMultilevel"/>
    <w:tmpl w:val="B7B2D4F6"/>
    <w:lvl w:ilvl="0" w:tplc="179E6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60"/>
    <w:rsid w:val="000156FE"/>
    <w:rsid w:val="000418E9"/>
    <w:rsid w:val="0004477E"/>
    <w:rsid w:val="00087085"/>
    <w:rsid w:val="000A1753"/>
    <w:rsid w:val="000B7FB0"/>
    <w:rsid w:val="001035F8"/>
    <w:rsid w:val="00180360"/>
    <w:rsid w:val="00180EF5"/>
    <w:rsid w:val="001B74AC"/>
    <w:rsid w:val="001E1358"/>
    <w:rsid w:val="00230129"/>
    <w:rsid w:val="00257135"/>
    <w:rsid w:val="00264AC6"/>
    <w:rsid w:val="00280A72"/>
    <w:rsid w:val="002B4DC1"/>
    <w:rsid w:val="00344461"/>
    <w:rsid w:val="003463AF"/>
    <w:rsid w:val="003950D6"/>
    <w:rsid w:val="003A1F0F"/>
    <w:rsid w:val="003B0C32"/>
    <w:rsid w:val="003F16C3"/>
    <w:rsid w:val="00412C23"/>
    <w:rsid w:val="00420E8E"/>
    <w:rsid w:val="00423273"/>
    <w:rsid w:val="00426AFB"/>
    <w:rsid w:val="0046277F"/>
    <w:rsid w:val="004801D6"/>
    <w:rsid w:val="004B3C66"/>
    <w:rsid w:val="004E246E"/>
    <w:rsid w:val="005622A6"/>
    <w:rsid w:val="00680736"/>
    <w:rsid w:val="006A525B"/>
    <w:rsid w:val="006A7A49"/>
    <w:rsid w:val="006B67D9"/>
    <w:rsid w:val="007245AB"/>
    <w:rsid w:val="00733AAB"/>
    <w:rsid w:val="007959FE"/>
    <w:rsid w:val="007F601B"/>
    <w:rsid w:val="008034C2"/>
    <w:rsid w:val="008869F0"/>
    <w:rsid w:val="008D10F3"/>
    <w:rsid w:val="00942E76"/>
    <w:rsid w:val="00966A90"/>
    <w:rsid w:val="00995843"/>
    <w:rsid w:val="009D009C"/>
    <w:rsid w:val="00AB38AE"/>
    <w:rsid w:val="00B13886"/>
    <w:rsid w:val="00B308F7"/>
    <w:rsid w:val="00BA4EB7"/>
    <w:rsid w:val="00CA6513"/>
    <w:rsid w:val="00CE5159"/>
    <w:rsid w:val="00D365C8"/>
    <w:rsid w:val="00D81835"/>
    <w:rsid w:val="00D93EEC"/>
    <w:rsid w:val="00DC12EC"/>
    <w:rsid w:val="00DD0907"/>
    <w:rsid w:val="00DF694A"/>
    <w:rsid w:val="00E64D19"/>
    <w:rsid w:val="00EE038A"/>
    <w:rsid w:val="00EE38D3"/>
    <w:rsid w:val="00EF57E4"/>
    <w:rsid w:val="00F05CF8"/>
    <w:rsid w:val="00FA0312"/>
    <w:rsid w:val="00FC08B1"/>
    <w:rsid w:val="00FC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2EE"/>
  <w15:docId w15:val="{4558DBDC-CBFA-410A-99C2-F4C083B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77E"/>
    <w:rPr>
      <w:color w:val="0000FF"/>
      <w:u w:val="single"/>
    </w:rPr>
  </w:style>
  <w:style w:type="paragraph" w:styleId="a4">
    <w:name w:val="header"/>
    <w:basedOn w:val="a"/>
    <w:link w:val="a5"/>
    <w:unhideWhenUsed/>
    <w:rsid w:val="00103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035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942E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7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525B"/>
    <w:pPr>
      <w:ind w:left="720"/>
      <w:contextualSpacing/>
    </w:pPr>
  </w:style>
  <w:style w:type="table" w:styleId="aa">
    <w:name w:val="Table Grid"/>
    <w:basedOn w:val="a1"/>
    <w:uiPriority w:val="39"/>
    <w:rsid w:val="0041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r2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2C5A-D764-4AAE-8BB1-8C5D187A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Design</cp:lastModifiedBy>
  <cp:revision>3</cp:revision>
  <cp:lastPrinted>2023-06-07T09:38:00Z</cp:lastPrinted>
  <dcterms:created xsi:type="dcterms:W3CDTF">2024-04-12T11:05:00Z</dcterms:created>
  <dcterms:modified xsi:type="dcterms:W3CDTF">2024-04-12T11:09:00Z</dcterms:modified>
</cp:coreProperties>
</file>