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344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Технические характеристики </w:t>
            </w:r>
          </w:p>
        </w:tc>
      </w:tr>
      <w:tr w:rsidR="00E96FD8" w:rsidRPr="00E96FD8" w:rsidTr="005155A0">
        <w:trPr>
          <w:trHeight w:val="28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E96FD8" w:rsidP="005155A0">
            <w:pPr>
              <w:tabs>
                <w:tab w:val="left" w:pos="953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4"/>
            </w:tblGrid>
            <w:tr w:rsidR="00E96FD8" w:rsidRPr="00E96FD8" w:rsidTr="00E96FD8">
              <w:trPr>
                <w:trHeight w:val="80"/>
                <w:tblCellSpacing w:w="0" w:type="dxa"/>
              </w:trPr>
              <w:tc>
                <w:tcPr>
                  <w:tcW w:w="1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96FD8" w:rsidRPr="00E96FD8" w:rsidRDefault="0073443D" w:rsidP="005155A0">
                  <w:pPr>
                    <w:framePr w:hSpace="180" w:wrap="around" w:vAnchor="page" w:hAnchor="margin" w:y="2836"/>
                    <w:tabs>
                      <w:tab w:val="left" w:pos="953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3443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1.1 </w:t>
                  </w:r>
                  <w:r w:rsidR="00E96FD8" w:rsidRPr="00E96F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Производительность: Q =          л/с, </w:t>
                  </w:r>
                  <w:proofErr w:type="gramStart"/>
                  <w:r w:rsidR="00E96FD8" w:rsidRPr="00E96F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(  </w:t>
                  </w:r>
                  <w:proofErr w:type="gramEnd"/>
                  <w:r w:rsidR="00E96FD8" w:rsidRPr="00E96FD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          м3/ч);  </w:t>
                  </w:r>
                </w:p>
              </w:tc>
            </w:tr>
          </w:tbl>
          <w:p w:rsidR="00E96FD8" w:rsidRPr="00E96FD8" w:rsidRDefault="00E96FD8" w:rsidP="005155A0">
            <w:pPr>
              <w:tabs>
                <w:tab w:val="left" w:pos="9532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объекта: кафе, ресторан, предприятие и т.д.: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2.1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работы в </w:t>
            </w:r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сутки:   </w:t>
            </w:r>
            <w:proofErr w:type="gram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часов(а); 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Ориентировочное число приготавливаемых </w:t>
            </w:r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блюд:   </w:t>
            </w:r>
            <w:proofErr w:type="gram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шт.; </w:t>
            </w:r>
          </w:p>
        </w:tc>
      </w:tr>
      <w:tr w:rsidR="00E96FD8" w:rsidRPr="00E96FD8" w:rsidTr="005155A0">
        <w:trPr>
          <w:trHeight w:val="255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</w:t>
            </w:r>
            <w:proofErr w:type="spellStart"/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</w:p>
        </w:tc>
      </w:tr>
      <w:tr w:rsidR="00E96FD8" w:rsidRPr="00E96FD8" w:rsidTr="005155A0">
        <w:trPr>
          <w:trHeight w:val="12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</w:t>
            </w:r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вертикальный;  </w:t>
            </w:r>
            <w:proofErr w:type="gramEnd"/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горизонтальный;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Диаметр </w:t>
            </w:r>
            <w:proofErr w:type="spellStart"/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D (мм) ___________</w:t>
            </w:r>
          </w:p>
        </w:tc>
      </w:tr>
      <w:tr w:rsidR="00E96FD8" w:rsidRPr="00E96FD8" w:rsidTr="005155A0">
        <w:trPr>
          <w:trHeight w:val="273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 корпуса </w:t>
            </w:r>
            <w:proofErr w:type="spell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H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(мм)__________</w:t>
            </w:r>
            <w:r w:rsid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(для вертикального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3443D" w:rsidRPr="00E96FD8" w:rsidTr="005155A0">
        <w:trPr>
          <w:trHeight w:val="375"/>
        </w:trPr>
        <w:tc>
          <w:tcPr>
            <w:tcW w:w="10620" w:type="dxa"/>
            <w:shd w:val="clear" w:color="auto" w:fill="auto"/>
            <w:noWrap/>
            <w:vAlign w:val="bottom"/>
          </w:tcPr>
          <w:p w:rsidR="0073443D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Длина корпуса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</w:t>
            </w:r>
            <w:r w:rsidRP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(мм) _________ (для горизонтального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Глуби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подводящей трубы (лоток), h1 (мм) ________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подводящей трубы, d2 (мм)_____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вление подводящей трубы d2: ____</w:t>
            </w:r>
            <w:proofErr w:type="gramStart"/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часов</w:t>
            </w:r>
            <w:proofErr w:type="gram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(см.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рис.1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 сверху)</w:t>
            </w:r>
            <w:r w:rsid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вертикального </w:t>
            </w:r>
            <w:proofErr w:type="spellStart"/>
            <w:r w:rsid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 отводящей трубы, d3(мм) ______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отводящей трубы d</w:t>
            </w:r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:</w:t>
            </w:r>
            <w:proofErr w:type="gram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____</w:t>
            </w:r>
            <w:r w:rsid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часов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(см.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рис.1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 сверху)</w:t>
            </w:r>
            <w:r w:rsid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вертикального </w:t>
            </w:r>
            <w:proofErr w:type="spellStart"/>
            <w:r w:rsidR="00934A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E96FD8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44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13. </w:t>
            </w: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</w:t>
            </w:r>
            <w:proofErr w:type="gramStart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лестницы:   </w:t>
            </w:r>
            <w:proofErr w:type="gramEnd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     , нет      ;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E96FD8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- Лестницы изготавли</w:t>
            </w: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ваются для оборудований диаметром от 1,2 м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E96FD8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44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</w:t>
            </w: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датчика уровня </w:t>
            </w:r>
            <w:proofErr w:type="gramStart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жира:   </w:t>
            </w:r>
            <w:proofErr w:type="gramEnd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       , нет      ;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Расстояние от датчика до </w:t>
            </w:r>
            <w:proofErr w:type="spellStart"/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  </w:t>
            </w:r>
            <w:proofErr w:type="gram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м; </w:t>
            </w:r>
          </w:p>
        </w:tc>
      </w:tr>
      <w:tr w:rsidR="00E96FD8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E96FD8" w:rsidRPr="00E96FD8" w:rsidRDefault="0073443D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</w:t>
            </w:r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Установка </w:t>
            </w:r>
            <w:proofErr w:type="spellStart"/>
            <w:proofErr w:type="gramStart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жироуловителя</w:t>
            </w:r>
            <w:proofErr w:type="spellEnd"/>
            <w:r w:rsidR="00E96FD8"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 </w:t>
            </w:r>
            <w:proofErr w:type="gramEnd"/>
          </w:p>
        </w:tc>
      </w:tr>
      <w:tr w:rsidR="00934A82" w:rsidRPr="00E96FD8" w:rsidTr="005155A0">
        <w:trPr>
          <w:trHeight w:val="300"/>
        </w:trPr>
        <w:tc>
          <w:tcPr>
            <w:tcW w:w="10620" w:type="dxa"/>
            <w:shd w:val="clear" w:color="auto" w:fill="auto"/>
            <w:noWrap/>
            <w:vAlign w:val="bottom"/>
            <w:hideMark/>
          </w:tcPr>
          <w:p w:rsidR="00934A82" w:rsidRPr="00E96FD8" w:rsidRDefault="00934A82" w:rsidP="005155A0">
            <w:pPr>
              <w:tabs>
                <w:tab w:val="left" w:pos="95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44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 газоном (d</w:t>
            </w:r>
            <w:proofErr w:type="gramStart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);  d</w:t>
            </w:r>
            <w:proofErr w:type="gramEnd"/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=750 мм</w:t>
            </w:r>
          </w:p>
        </w:tc>
      </w:tr>
      <w:tr w:rsidR="00934A82" w:rsidRPr="00E96FD8" w:rsidTr="005155A0">
        <w:trPr>
          <w:trHeight w:val="360"/>
        </w:trPr>
        <w:tc>
          <w:tcPr>
            <w:tcW w:w="10620" w:type="dxa"/>
            <w:shd w:val="clear" w:color="auto" w:fill="auto"/>
            <w:vAlign w:val="bottom"/>
            <w:hideMark/>
          </w:tcPr>
          <w:p w:rsidR="00934A82" w:rsidRPr="00934A82" w:rsidRDefault="00934A82" w:rsidP="005155A0">
            <w:pPr>
              <w:tabs>
                <w:tab w:val="left" w:pos="9532"/>
              </w:tabs>
              <w:spacing w:after="0" w:line="240" w:lineRule="auto"/>
              <w:ind w:right="153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344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E96F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 асфальт (d1); d1=580 мм </w:t>
            </w:r>
          </w:p>
        </w:tc>
      </w:tr>
    </w:tbl>
    <w:p w:rsidR="003521D8" w:rsidRPr="0073443D" w:rsidRDefault="0073443D" w:rsidP="005155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43D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73443D" w:rsidRDefault="0073443D" w:rsidP="005155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443D">
        <w:rPr>
          <w:rFonts w:ascii="Times New Roman" w:hAnsi="Times New Roman" w:cs="Times New Roman"/>
          <w:sz w:val="24"/>
          <w:szCs w:val="24"/>
        </w:rPr>
        <w:t>Жироуловитель</w:t>
      </w:r>
      <w:proofErr w:type="spellEnd"/>
      <w:r w:rsidRPr="0073443D">
        <w:rPr>
          <w:rFonts w:ascii="Times New Roman" w:hAnsi="Times New Roman" w:cs="Times New Roman"/>
          <w:sz w:val="24"/>
          <w:szCs w:val="24"/>
        </w:rPr>
        <w:t xml:space="preserve"> Промышленный</w:t>
      </w:r>
    </w:p>
    <w:p w:rsidR="005155A0" w:rsidRPr="004434B0" w:rsidRDefault="005155A0" w:rsidP="005155A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Компания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5155A0" w:rsidRPr="004434B0" w:rsidRDefault="005155A0" w:rsidP="0051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5155A0" w:rsidRPr="004434B0" w:rsidRDefault="005155A0" w:rsidP="0051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155A0" w:rsidRDefault="005155A0" w:rsidP="0051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434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5155A0" w:rsidRPr="00763FBD" w:rsidRDefault="005155A0" w:rsidP="005155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составления</w:t>
      </w:r>
      <w:r w:rsidRPr="004434B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bookmarkEnd w:id="0"/>
    <w:p w:rsidR="005155A0" w:rsidRDefault="005155A0" w:rsidP="0073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5A0" w:rsidRPr="0073443D" w:rsidRDefault="005155A0" w:rsidP="007344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82" w:rsidRDefault="00934A82" w:rsidP="00E96FD8">
      <w:pPr>
        <w:rPr>
          <w:i/>
        </w:rPr>
      </w:pPr>
    </w:p>
    <w:p w:rsidR="00934A82" w:rsidRDefault="0073443D" w:rsidP="00E96FD8">
      <w:pPr>
        <w:rPr>
          <w:i/>
        </w:rPr>
      </w:pPr>
      <w:r w:rsidRPr="0073443D">
        <w:rPr>
          <w:noProof/>
          <w:lang w:eastAsia="ru-RU"/>
        </w:rPr>
        <w:lastRenderedPageBreak/>
        <w:drawing>
          <wp:inline distT="0" distB="0" distL="0" distR="0" wp14:anchorId="06E16645" wp14:editId="4526F67B">
            <wp:extent cx="2740025" cy="2875657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0858" cy="290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4A82" w:rsidRPr="00934A82">
        <w:rPr>
          <w:noProof/>
          <w:lang w:eastAsia="ru-RU"/>
        </w:rPr>
        <w:t xml:space="preserve"> </w:t>
      </w:r>
      <w:r>
        <w:rPr>
          <w:i/>
        </w:rPr>
        <w:t xml:space="preserve">                         </w:t>
      </w:r>
      <w:r w:rsidRPr="0073443D">
        <w:rPr>
          <w:i/>
          <w:noProof/>
          <w:lang w:eastAsia="ru-RU"/>
        </w:rPr>
        <w:drawing>
          <wp:inline distT="0" distB="0" distL="0" distR="0" wp14:anchorId="74B2B647" wp14:editId="78F431DC">
            <wp:extent cx="2957195" cy="2809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6223" cy="282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43D" w:rsidRPr="0073443D" w:rsidRDefault="0073443D" w:rsidP="00E96FD8">
      <w:pPr>
        <w:rPr>
          <w:noProof/>
          <w:lang w:eastAsia="ru-RU"/>
        </w:rPr>
      </w:pPr>
      <w:r>
        <w:rPr>
          <w:i/>
        </w:rPr>
        <w:t xml:space="preserve">       Рис. 1 Схема вертикального </w:t>
      </w:r>
      <w:proofErr w:type="spellStart"/>
      <w:r>
        <w:rPr>
          <w:i/>
        </w:rPr>
        <w:t>жироуловителя</w:t>
      </w:r>
      <w:proofErr w:type="spellEnd"/>
      <w:r>
        <w:rPr>
          <w:i/>
        </w:rPr>
        <w:t xml:space="preserve">                        Рис. 2 Схема горизонтального </w:t>
      </w:r>
      <w:proofErr w:type="spellStart"/>
      <w:r>
        <w:rPr>
          <w:i/>
        </w:rPr>
        <w:t>жироуловителя</w:t>
      </w:r>
      <w:proofErr w:type="spellEnd"/>
      <w:r>
        <w:rPr>
          <w:i/>
        </w:rPr>
        <w:t xml:space="preserve">              </w:t>
      </w:r>
    </w:p>
    <w:sectPr w:rsidR="0073443D" w:rsidRPr="0073443D" w:rsidSect="0073443D">
      <w:pgSz w:w="11906" w:h="16838"/>
      <w:pgMar w:top="567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8"/>
    <w:rsid w:val="002504D8"/>
    <w:rsid w:val="003521D8"/>
    <w:rsid w:val="005155A0"/>
    <w:rsid w:val="005A364F"/>
    <w:rsid w:val="0073443D"/>
    <w:rsid w:val="00934A82"/>
    <w:rsid w:val="00E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16D02-B9AC-4773-89D2-7204AF21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2025-11-10T10:31:00Z</dcterms:created>
  <dcterms:modified xsi:type="dcterms:W3CDTF">2025-11-10T13:22:00Z</dcterms:modified>
</cp:coreProperties>
</file>